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D20A" w14:textId="314DA520" w:rsidR="003C7864" w:rsidRDefault="003C7864" w:rsidP="003C7864">
      <w:pPr>
        <w:jc w:val="right"/>
        <w:rPr>
          <w:lang w:bidi="ar-LB"/>
        </w:rPr>
      </w:pPr>
      <w:r>
        <w:rPr>
          <w:lang w:bidi="ar-LB"/>
        </w:rPr>
        <w:t>27.12.21</w:t>
      </w:r>
    </w:p>
    <w:p w14:paraId="084861F5" w14:textId="0AC48CE0" w:rsidR="009D5EE1" w:rsidRPr="003C7864" w:rsidRDefault="003C7864" w:rsidP="003C7864">
      <w:pPr>
        <w:rPr>
          <w:b/>
          <w:bCs/>
          <w:u w:val="single"/>
          <w:lang w:bidi="ar-LB"/>
        </w:rPr>
      </w:pPr>
      <w:r w:rsidRPr="003C7864">
        <w:rPr>
          <w:rFonts w:hint="cs"/>
          <w:b/>
          <w:bCs/>
          <w:u w:val="single"/>
          <w:lang w:bidi="ar-LB"/>
        </w:rPr>
        <w:t>Q</w:t>
      </w:r>
      <w:r w:rsidRPr="003C7864">
        <w:rPr>
          <w:b/>
          <w:bCs/>
          <w:u w:val="single"/>
          <w:lang w:bidi="he-IL"/>
        </w:rPr>
        <w:t>uantum shorts-list of topics</w:t>
      </w:r>
    </w:p>
    <w:p w14:paraId="084861F6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No cloning</w:t>
      </w:r>
    </w:p>
    <w:p w14:paraId="084861F7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Entanglement</w:t>
      </w:r>
    </w:p>
    <w:p w14:paraId="084861F8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 xml:space="preserve">Hong Mandel </w:t>
      </w:r>
      <w:proofErr w:type="spellStart"/>
      <w:r>
        <w:rPr>
          <w:lang w:bidi="ar-LB"/>
        </w:rPr>
        <w:t>Ao</w:t>
      </w:r>
      <w:proofErr w:type="spellEnd"/>
    </w:p>
    <w:p w14:paraId="084861F9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BB84</w:t>
      </w:r>
    </w:p>
    <w:p w14:paraId="084861FA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Simon’s Algorith</w:t>
      </w:r>
      <w:bookmarkStart w:id="0" w:name="_GoBack"/>
      <w:bookmarkEnd w:id="0"/>
      <w:r>
        <w:rPr>
          <w:lang w:bidi="ar-LB"/>
        </w:rPr>
        <w:t>m</w:t>
      </w:r>
    </w:p>
    <w:p w14:paraId="084861FB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Error correction</w:t>
      </w:r>
    </w:p>
    <w:p w14:paraId="084861FC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Frequency comb</w:t>
      </w:r>
    </w:p>
    <w:p w14:paraId="084861FD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Kraus maps</w:t>
      </w:r>
    </w:p>
    <w:p w14:paraId="084861FE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Lindblad operator</w:t>
      </w:r>
    </w:p>
    <w:p w14:paraId="084861FF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Adiabatic quantum computing</w:t>
      </w:r>
    </w:p>
    <w:p w14:paraId="08486200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The adiabatic theorem</w:t>
      </w:r>
    </w:p>
    <w:p w14:paraId="08486201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Shot noise</w:t>
      </w:r>
    </w:p>
    <w:p w14:paraId="08486202" w14:textId="44BB51BF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Heisenberg limit</w:t>
      </w:r>
      <w:r w:rsidR="00670192">
        <w:rPr>
          <w:lang w:bidi="he-IL"/>
        </w:rPr>
        <w:t xml:space="preserve"> </w:t>
      </w:r>
    </w:p>
    <w:p w14:paraId="08486203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Shortcuts to adiabaticity</w:t>
      </w:r>
    </w:p>
    <w:p w14:paraId="08486204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proofErr w:type="spellStart"/>
      <w:r>
        <w:rPr>
          <w:lang w:bidi="ar-LB"/>
        </w:rPr>
        <w:t>Jayns</w:t>
      </w:r>
      <w:proofErr w:type="spellEnd"/>
      <w:r>
        <w:rPr>
          <w:lang w:bidi="ar-LB"/>
        </w:rPr>
        <w:t xml:space="preserve"> cummings Hamiltonians</w:t>
      </w:r>
    </w:p>
    <w:p w14:paraId="08486205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Coherent states</w:t>
      </w:r>
    </w:p>
    <w:p w14:paraId="08486206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Wigner functions</w:t>
      </w:r>
    </w:p>
    <w:p w14:paraId="08486207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The uncertainty principle</w:t>
      </w:r>
    </w:p>
    <w:p w14:paraId="08486208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Gaussian states</w:t>
      </w:r>
    </w:p>
    <w:p w14:paraId="08486209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proofErr w:type="spellStart"/>
      <w:r>
        <w:rPr>
          <w:lang w:bidi="ar-LB"/>
        </w:rPr>
        <w:t>Toric</w:t>
      </w:r>
      <w:proofErr w:type="spellEnd"/>
      <w:r>
        <w:rPr>
          <w:lang w:bidi="ar-LB"/>
        </w:rPr>
        <w:t xml:space="preserve"> code</w:t>
      </w:r>
    </w:p>
    <w:p w14:paraId="0848620A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 xml:space="preserve">Bang </w:t>
      </w:r>
      <w:proofErr w:type="spellStart"/>
      <w:r>
        <w:rPr>
          <w:lang w:bidi="ar-LB"/>
        </w:rPr>
        <w:t>Bang</w:t>
      </w:r>
      <w:proofErr w:type="spellEnd"/>
    </w:p>
    <w:p w14:paraId="0848620B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Mach—Zehnder</w:t>
      </w:r>
    </w:p>
    <w:p w14:paraId="0848620C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proofErr w:type="spellStart"/>
      <w:r>
        <w:rPr>
          <w:lang w:bidi="ar-LB"/>
        </w:rPr>
        <w:t>Vaidman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Elitzur</w:t>
      </w:r>
      <w:proofErr w:type="spellEnd"/>
    </w:p>
    <w:p w14:paraId="0848620D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Majorana</w:t>
      </w:r>
    </w:p>
    <w:p w14:paraId="0848620E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Magic states</w:t>
      </w:r>
    </w:p>
    <w:p w14:paraId="0848620F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Cluster states</w:t>
      </w:r>
    </w:p>
    <w:p w14:paraId="08486210" w14:textId="55E86DA0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 xml:space="preserve">One way </w:t>
      </w:r>
      <w:r w:rsidR="00BC0859">
        <w:rPr>
          <w:lang w:bidi="ar-LB"/>
        </w:rPr>
        <w:t>quantum computing</w:t>
      </w:r>
    </w:p>
    <w:p w14:paraId="08486211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BKP states</w:t>
      </w:r>
    </w:p>
    <w:p w14:paraId="08486212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proofErr w:type="spellStart"/>
      <w:r>
        <w:rPr>
          <w:lang w:bidi="ar-LB"/>
        </w:rPr>
        <w:t>Transmon</w:t>
      </w:r>
      <w:proofErr w:type="spellEnd"/>
      <w:r>
        <w:rPr>
          <w:lang w:bidi="ar-LB"/>
        </w:rPr>
        <w:t xml:space="preserve"> qubit</w:t>
      </w:r>
    </w:p>
    <w:p w14:paraId="08486213" w14:textId="77777777" w:rsidR="009D5EE1" w:rsidRDefault="009D5EE1" w:rsidP="009D5EE1">
      <w:pPr>
        <w:pStyle w:val="ListParagraph"/>
        <w:numPr>
          <w:ilvl w:val="0"/>
          <w:numId w:val="1"/>
        </w:numPr>
        <w:rPr>
          <w:lang w:bidi="ar-LB"/>
        </w:rPr>
      </w:pPr>
      <w:proofErr w:type="spellStart"/>
      <w:r>
        <w:rPr>
          <w:lang w:bidi="ar-LB"/>
        </w:rPr>
        <w:t>Sysiphus</w:t>
      </w:r>
      <w:proofErr w:type="spellEnd"/>
      <w:r>
        <w:rPr>
          <w:lang w:bidi="ar-LB"/>
        </w:rPr>
        <w:t xml:space="preserve"> effect</w:t>
      </w:r>
    </w:p>
    <w:p w14:paraId="08486214" w14:textId="77777777" w:rsidR="009D5EE1" w:rsidRDefault="003534AC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Ion traps</w:t>
      </w:r>
    </w:p>
    <w:p w14:paraId="08486215" w14:textId="77777777" w:rsidR="003534AC" w:rsidRDefault="003534AC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Mutual information</w:t>
      </w:r>
    </w:p>
    <w:p w14:paraId="08486216" w14:textId="77777777" w:rsidR="003534AC" w:rsidRDefault="003534AC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Von Neuman entropy</w:t>
      </w:r>
    </w:p>
    <w:p w14:paraId="08486217" w14:textId="3817254E" w:rsidR="003534AC" w:rsidRDefault="003534AC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Quantum channels</w:t>
      </w:r>
    </w:p>
    <w:p w14:paraId="6AFF031D" w14:textId="5C735C0A" w:rsidR="00BC0859" w:rsidRDefault="00BC0859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GHZ game</w:t>
      </w:r>
    </w:p>
    <w:p w14:paraId="509EE1F2" w14:textId="0EA6BB0D" w:rsidR="00BC0859" w:rsidRDefault="00BC0859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Bell inequalities: CHSH</w:t>
      </w:r>
    </w:p>
    <w:p w14:paraId="2D62AAC7" w14:textId="2B1029EA" w:rsidR="00BC0859" w:rsidRDefault="00BC0859" w:rsidP="009D5EE1">
      <w:pPr>
        <w:pStyle w:val="ListParagraph"/>
        <w:numPr>
          <w:ilvl w:val="0"/>
          <w:numId w:val="1"/>
        </w:numPr>
        <w:rPr>
          <w:lang w:bidi="ar-LB"/>
        </w:rPr>
      </w:pPr>
      <w:proofErr w:type="spellStart"/>
      <w:r>
        <w:rPr>
          <w:lang w:bidi="ar-LB"/>
        </w:rPr>
        <w:t>Kitaev’s</w:t>
      </w:r>
      <w:proofErr w:type="spellEnd"/>
      <w:r>
        <w:rPr>
          <w:lang w:bidi="ar-LB"/>
        </w:rPr>
        <w:t xml:space="preserve"> wire</w:t>
      </w:r>
    </w:p>
    <w:p w14:paraId="2624B34D" w14:textId="2A14E5DF" w:rsidR="00BC0859" w:rsidRDefault="00BC0859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Shor code</w:t>
      </w:r>
    </w:p>
    <w:p w14:paraId="7EC365D0" w14:textId="4ABCFBB8" w:rsidR="00BC0859" w:rsidRDefault="00BC0859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Factoring</w:t>
      </w:r>
    </w:p>
    <w:p w14:paraId="4F11905E" w14:textId="3978B3C7" w:rsidR="00BC0859" w:rsidRDefault="00BC0859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Stabilizer formalism</w:t>
      </w:r>
    </w:p>
    <w:p w14:paraId="08486218" w14:textId="649C8BE5" w:rsidR="009D5EE1" w:rsidRDefault="00BC0859" w:rsidP="009D5EE1">
      <w:pPr>
        <w:pStyle w:val="ListParagraph"/>
        <w:numPr>
          <w:ilvl w:val="0"/>
          <w:numId w:val="1"/>
        </w:numPr>
        <w:rPr>
          <w:lang w:bidi="ar-LB"/>
        </w:rPr>
      </w:pPr>
      <w:r>
        <w:rPr>
          <w:lang w:bidi="ar-LB"/>
        </w:rPr>
        <w:t>Universal gates</w:t>
      </w:r>
    </w:p>
    <w:sectPr w:rsidR="009D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137E6"/>
    <w:multiLevelType w:val="hybridMultilevel"/>
    <w:tmpl w:val="4A58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E1"/>
    <w:rsid w:val="003534AC"/>
    <w:rsid w:val="003C7864"/>
    <w:rsid w:val="00670192"/>
    <w:rsid w:val="009D5EE1"/>
    <w:rsid w:val="00BB254D"/>
    <w:rsid w:val="00B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61F4"/>
  <w15:chartTrackingRefBased/>
  <w15:docId w15:val="{1CEFE4D0-30B1-4B48-A8D0-5F78155F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avron</dc:creator>
  <cp:keywords/>
  <dc:description/>
  <cp:lastModifiedBy>Pazit Savyon-maram</cp:lastModifiedBy>
  <cp:revision>3</cp:revision>
  <dcterms:created xsi:type="dcterms:W3CDTF">2021-05-23T04:19:00Z</dcterms:created>
  <dcterms:modified xsi:type="dcterms:W3CDTF">2021-12-27T06:58:00Z</dcterms:modified>
</cp:coreProperties>
</file>